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182</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2023年</w:t>
      </w:r>
      <w:r>
        <w:rPr>
          <w:rFonts w:hint="eastAsia"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22</w:t>
      </w:r>
      <w:bookmarkStart w:id="0" w:name="_GoBack"/>
      <w:bookmarkEnd w:id="0"/>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r>
        <w:rPr>
          <w:rFonts w:hint="default" w:ascii="方正小标宋简体" w:hAnsi="方正小标宋简体" w:eastAsia="方正小标宋简体" w:cs="方正小标宋简体"/>
          <w:w w:val="100"/>
          <w:sz w:val="44"/>
          <w:szCs w:val="44"/>
          <w:lang w:val="en-US" w:eastAsia="zh-CN"/>
        </w:rPr>
        <w:t>左权县“五个聚焦”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r>
        <w:rPr>
          <w:rFonts w:hint="default" w:ascii="方正小标宋简体" w:hAnsi="方正小标宋简体" w:eastAsia="方正小标宋简体" w:cs="方正小标宋简体"/>
          <w:w w:val="100"/>
          <w:sz w:val="44"/>
          <w:szCs w:val="44"/>
          <w:lang w:val="en-US" w:eastAsia="zh-CN"/>
        </w:rPr>
        <w:t>为驻村帮扶筑路夯基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习近平总书记强调：全面建设社会主义现代化国家，扎实推进共同富裕，最艰巨最繁重的任务仍然在农村，必须逐步缩小城乡差距。党的十八大以来，习近平总书记高度重视农业农村工作，并就乡村振兴作出重要指示和部署。今年以来，左权县紧紧围绕巩固拓展脱贫攻坚成果同乡村振兴有效衔接工作重点，突出“五个聚焦”，做实驻村帮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一、</w:t>
      </w:r>
      <w:r>
        <w:rPr>
          <w:rFonts w:hint="default" w:ascii="黑体" w:hAnsi="黑体" w:eastAsia="黑体" w:cs="黑体"/>
          <w:sz w:val="32"/>
          <w:szCs w:val="32"/>
          <w:lang w:val="en-US" w:eastAsia="zh-CN"/>
        </w:rPr>
        <w:t>聚焦队伍，明制度，强化常管长严</w:t>
      </w:r>
      <w:r>
        <w:rPr>
          <w:rFonts w:hint="eastAsia" w:ascii="黑体" w:hAnsi="黑体" w:eastAsia="黑体" w:cs="黑体"/>
          <w:sz w:val="32"/>
          <w:szCs w:val="32"/>
          <w:lang w:val="en-US" w:eastAsia="zh-CN"/>
        </w:rPr>
        <w:t>。</w:t>
      </w:r>
      <w:r>
        <w:rPr>
          <w:rFonts w:hint="eastAsia"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严选派。针对人选条件，对县派147名队员进行“回头看”，组织人社部门审身份、乡镇党委审作风、派出单位审能力，对不符合要求的工作队员进行集中调换，坚决做到“抽硬人、硬抽人”。</w:t>
      </w:r>
      <w:r>
        <w:rPr>
          <w:rFonts w:hint="eastAsia"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勤培训。严格落实“周例会、月考核、季通报”制度，通过线上线下、经验交流、知识测试等形式，实现驻村干部学习培训全覆盖。今年以来，县级以上培训3批次共1800余人次。</w:t>
      </w:r>
      <w:r>
        <w:rPr>
          <w:rFonts w:hint="eastAsia"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建制度。紧盯“五天四夜”全脱产到村工作纪律，从严压茬交接、明察暗访、飞行检查、通报约谈、追责问责等工作制度，倒逼工作队员严格遵守驻村纪律。特别是针对“个别队员无故脱岗”问题，移交纪委核实核查，对队员本人和乡镇党委、派出单位等相关责任人追责问责，做到问责一人、警示一片</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二、</w:t>
      </w:r>
      <w:r>
        <w:rPr>
          <w:rFonts w:hint="default" w:ascii="黑体" w:hAnsi="黑体" w:eastAsia="黑体" w:cs="黑体"/>
          <w:sz w:val="32"/>
          <w:szCs w:val="32"/>
          <w:lang w:val="en-US" w:eastAsia="zh-CN"/>
        </w:rPr>
        <w:t>聚焦责任，严体系，突出知责明责</w:t>
      </w:r>
      <w:r>
        <w:rPr>
          <w:rFonts w:hint="eastAsia" w:ascii="黑体" w:hAnsi="黑体" w:eastAsia="黑体" w:cs="黑体"/>
          <w:sz w:val="32"/>
          <w:szCs w:val="32"/>
          <w:lang w:val="en-US" w:eastAsia="zh-CN"/>
        </w:rPr>
        <w:t>。</w:t>
      </w:r>
      <w:r>
        <w:rPr>
          <w:rFonts w:hint="eastAsia"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压实县驻村办统筹监管责任</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明确驻村办选派、培训、明察暗访责任，完善驻村帮扶日报告、周例会制度，严格执行“钉钉”考勤打卡“双通报”制度，履行好统筹管理责任。</w:t>
      </w:r>
      <w:r>
        <w:rPr>
          <w:rFonts w:hint="eastAsia"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压实乡镇党委属地管理责任</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明确各乡镇党委副书记（组织委员）为乡镇驻村干部管理具体责任人，每天采取到村检查、视频连线、电话抽查等方式对驻村纪律进行监督，采取入户走访、现场问答、组织考试等方式对驻村政策进行监督。</w:t>
      </w:r>
      <w:r>
        <w:rPr>
          <w:rFonts w:hint="eastAsia"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压实派出单位跟踪管理责任</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明确各派出单位一名班子成员分管驻村工作，每周听取工作队相关任务完成情况，充分运用帮扶单位力量和资源支持乡村发展，全面保障工作队员履职。</w:t>
      </w:r>
      <w:r>
        <w:rPr>
          <w:rFonts w:hint="eastAsia" w:ascii="Times New Roman" w:hAnsi="Times New Roman" w:eastAsia="仿宋_GB2312" w:cs="Times New Roman"/>
          <w:b/>
          <w:bCs/>
          <w:sz w:val="32"/>
          <w:szCs w:val="32"/>
          <w:lang w:val="en-US" w:eastAsia="zh-CN"/>
        </w:rPr>
        <w:t>四是</w:t>
      </w:r>
      <w:r>
        <w:rPr>
          <w:rFonts w:hint="default" w:ascii="Times New Roman" w:hAnsi="Times New Roman" w:eastAsia="仿宋_GB2312" w:cs="Times New Roman"/>
          <w:sz w:val="32"/>
          <w:szCs w:val="32"/>
          <w:lang w:val="en-US" w:eastAsia="zh-CN"/>
        </w:rPr>
        <w:t>压实驻村工作队具体管理责任</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明确第一书记、工作队长对驻村工作队管理负具体责任，加强对工作队员的业务指导和政策辅导，每周向乡镇党委汇报本周工作和重点任务完成情况，明确短板弱项，提出整改对策。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三、</w:t>
      </w:r>
      <w:r>
        <w:rPr>
          <w:rFonts w:hint="default" w:ascii="黑体" w:hAnsi="黑体" w:eastAsia="黑体" w:cs="黑体"/>
          <w:sz w:val="32"/>
          <w:szCs w:val="32"/>
          <w:lang w:val="en-US" w:eastAsia="zh-CN"/>
        </w:rPr>
        <w:t>聚焦作风，重转变，坚持实干实绩</w:t>
      </w:r>
      <w:r>
        <w:rPr>
          <w:rFonts w:hint="eastAsia" w:ascii="黑体" w:hAnsi="黑体" w:eastAsia="黑体" w:cs="黑体"/>
          <w:sz w:val="32"/>
          <w:szCs w:val="32"/>
          <w:lang w:val="en-US" w:eastAsia="zh-CN"/>
        </w:rPr>
        <w:t>。</w:t>
      </w:r>
      <w:r>
        <w:rPr>
          <w:rFonts w:hint="default" w:ascii="Times New Roman" w:hAnsi="Times New Roman" w:eastAsia="仿宋_GB2312" w:cs="Times New Roman"/>
          <w:sz w:val="32"/>
          <w:szCs w:val="32"/>
          <w:lang w:val="en-US" w:eastAsia="zh-CN"/>
        </w:rPr>
        <w:t>全面落实省市驻村帮扶大比拼、大比武要求，通过一月一主题，一月一评比，坚决做到提质增效。</w:t>
      </w:r>
      <w:r>
        <w:rPr>
          <w:rFonts w:hint="eastAsia"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产业添动力。做大做强核桃、连翘、左权羊、写生基地、花椒、杂粮等主导产业，构建起稳定利益联结机制，带动全县脱贫户人均增收2300元。</w:t>
      </w:r>
      <w:r>
        <w:rPr>
          <w:rFonts w:hint="eastAsia"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就业注活力。积极推广以工代赈项目18个，总投资1.3亿元，带动1600余群众增收2.08万元；科学设置公益性岗位，安置脱贫户、监测户就业740人，占岗位总数的76%。</w:t>
      </w:r>
      <w:r>
        <w:rPr>
          <w:rFonts w:hint="eastAsia"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结对强能力。紧扣常态化抓党建促基层治理能力提升专项行动，89个单位与104个脱贫村结对帮扶，通过活动联办、队伍联抓、服务联动，实现了优势互补、工作互促。今年以来，各帮扶单位真帮实扶，投入和引进资金1100万元，实施项目51个，助销农产品150余万元。前三季度，全县脱贫户人均纯收入10726元，增幅23.1%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四、</w:t>
      </w:r>
      <w:r>
        <w:rPr>
          <w:rFonts w:hint="default" w:ascii="黑体" w:hAnsi="黑体" w:eastAsia="黑体" w:cs="黑体"/>
          <w:sz w:val="32"/>
          <w:szCs w:val="32"/>
          <w:lang w:val="en-US" w:eastAsia="zh-CN"/>
        </w:rPr>
        <w:t>聚焦考核，促担当，抓好激励激发</w:t>
      </w:r>
      <w:r>
        <w:rPr>
          <w:rFonts w:hint="eastAsia" w:ascii="黑体" w:hAnsi="黑体" w:eastAsia="黑体" w:cs="黑体"/>
          <w:sz w:val="32"/>
          <w:szCs w:val="32"/>
          <w:lang w:val="en-US" w:eastAsia="zh-CN"/>
        </w:rPr>
        <w:t>。</w:t>
      </w:r>
      <w:r>
        <w:rPr>
          <w:rFonts w:hint="eastAsia"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成效定优劣。截止目前，通报各类问题93条，通报批评26人，严肃问责11人，召回调整不合格工作队员7名，20余名驻村工作队员由乡镇和派出单位进行了双约谈。</w:t>
      </w:r>
      <w:r>
        <w:rPr>
          <w:rFonts w:hint="eastAsia"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口碑评好坏。在驻村入户、产业发展、持续增收、乡村建设等基础指标上，将群众认可不认可、满意不满意作为评价主要依据，严格执行入户走访率、信息准确率、群众满意度日抽查日通报制度，推动驻村干部常态化、长效化。</w:t>
      </w:r>
      <w:r>
        <w:rPr>
          <w:rFonts w:hint="eastAsia"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激励展风采。坚持把驻村工作一线作为培养锻炼优秀干部的主渠道，树立鲜明的用人导向，拿出10%的职级职务比例，优先向驻村干部倾斜，真正激发干事创业工作热情。三季度，99名驻村干部被评为优秀等次。逐级推荐5名驻村干部获得省级表彰，7名驻村干部受到市级表彰，12名驻村干部受到县级表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五、</w:t>
      </w:r>
      <w:r>
        <w:rPr>
          <w:rFonts w:hint="default" w:ascii="黑体" w:hAnsi="黑体" w:eastAsia="黑体" w:cs="黑体"/>
          <w:sz w:val="32"/>
          <w:szCs w:val="32"/>
          <w:lang w:val="en-US" w:eastAsia="zh-CN"/>
        </w:rPr>
        <w:t>聚焦保障，强合力，注重关心关爱</w:t>
      </w:r>
      <w:r>
        <w:rPr>
          <w:rFonts w:hint="eastAsia" w:ascii="黑体" w:hAnsi="黑体" w:eastAsia="黑体" w:cs="黑体"/>
          <w:sz w:val="32"/>
          <w:szCs w:val="32"/>
          <w:lang w:val="en-US" w:eastAsia="zh-CN"/>
        </w:rPr>
        <w:t>。</w:t>
      </w:r>
      <w:r>
        <w:rPr>
          <w:rFonts w:hint="default" w:ascii="Times New Roman" w:hAnsi="Times New Roman" w:eastAsia="仿宋_GB2312" w:cs="Times New Roman"/>
          <w:sz w:val="32"/>
          <w:szCs w:val="32"/>
          <w:lang w:val="en-US" w:eastAsia="zh-CN"/>
        </w:rPr>
        <w:t>认真落实驻村帮扶待遇保障措施，足额落实驻村干部工作经费，县级工作队员补贴由50元提升至80元，并明确单位办公经费优先保障驻村工作。畅通驻村帮扶干部与县委组织部、县乡村振兴局、县驻村办、乡镇党委、派出单位联络渠道，积极开展谈心谈话，做到驻村帮扶干部思想、工作、生活情况“三必知”。同时落实落细生活补助，为驻村第一书记和工作队员购买人身意外伤害保险，组织健康体检，配齐生活用品，创设舒适环境，确保驻村帮扶工作和后勤保障“双提升”。</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_GB2312" w:hAnsi="仿宋_GB2312" w:eastAsia="仿宋_GB2312" w:cs="仿宋_GB2312"/>
          <w:color w:val="000000" w:themeColor="text1"/>
          <w:spacing w:val="0"/>
          <w:sz w:val="32"/>
          <w:szCs w:val="32"/>
          <w:highlight w:val="none"/>
          <w:shd w:val="clear" w:color="auto" w:fill="FFFFFF"/>
          <w:lang w:val="en-US" w:eastAsia="zh-CN"/>
          <w14:textFill>
            <w14:solidFill>
              <w14:schemeClr w14:val="tx1"/>
            </w14:solidFill>
          </w14:textFill>
        </w:rPr>
      </w:pPr>
    </w:p>
    <w:p>
      <w:pPr>
        <w:pStyle w:val="28"/>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2240" w:firstLineChars="7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左权县委</w:t>
      </w:r>
      <w:r>
        <w:rPr>
          <w:rFonts w:hint="default" w:ascii="Times New Roman" w:hAnsi="Times New Roman" w:eastAsia="楷体_GB2312" w:cs="Times New Roman"/>
          <w:b w:val="0"/>
          <w:bCs w:val="0"/>
          <w:snapToGrid/>
          <w:sz w:val="32"/>
          <w:szCs w:val="32"/>
          <w:highlight w:val="none"/>
          <w:lang w:val="en-US" w:eastAsia="zh-CN"/>
        </w:rPr>
        <w:t>报送信息整理</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pStyle w:val="23"/>
        <w:ind w:left="0" w:leftChars="0" w:firstLine="0" w:firstLineChars="0"/>
        <w:rPr>
          <w:rFonts w:hint="default"/>
          <w:lang w:val="en-US" w:eastAsia="zh-CN"/>
        </w:rPr>
      </w:pPr>
    </w:p>
    <w:p>
      <w:pPr>
        <w:pStyle w:val="6"/>
        <w:ind w:left="0" w:leftChars="0" w:firstLine="0" w:firstLineChars="0"/>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3"/>
        <w:ind w:left="0" w:leftChars="0" w:firstLine="0" w:firstLineChars="0"/>
        <w:rPr>
          <w:rFonts w:hint="default"/>
          <w:lang w:val="en-US" w:eastAsia="zh-CN"/>
        </w:rPr>
      </w:pPr>
    </w:p>
    <w:p>
      <w:pPr>
        <w:pStyle w:val="23"/>
        <w:ind w:left="0" w:leftChars="0" w:firstLine="0" w:firstLineChars="0"/>
        <w:rPr>
          <w:rFonts w:hint="default"/>
          <w:lang w:val="en-US" w:eastAsia="zh-CN"/>
        </w:rPr>
      </w:pPr>
    </w:p>
    <w:tbl>
      <w:tblPr>
        <w:tblStyle w:val="24"/>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5"/>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5"/>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5"/>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F236F3"/>
    <w:rsid w:val="0C072990"/>
    <w:rsid w:val="0C4C7D4F"/>
    <w:rsid w:val="0C5F0BB3"/>
    <w:rsid w:val="0CA40721"/>
    <w:rsid w:val="0CC10937"/>
    <w:rsid w:val="0CD05E11"/>
    <w:rsid w:val="0CD250B3"/>
    <w:rsid w:val="0CD34588"/>
    <w:rsid w:val="0CF70FD3"/>
    <w:rsid w:val="0D3769E5"/>
    <w:rsid w:val="0DB41B5A"/>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D35C65"/>
    <w:rsid w:val="1BDC462E"/>
    <w:rsid w:val="1CBA7E54"/>
    <w:rsid w:val="1CBF586A"/>
    <w:rsid w:val="1CC87504"/>
    <w:rsid w:val="1D50470F"/>
    <w:rsid w:val="1D60437B"/>
    <w:rsid w:val="1D7B39AC"/>
    <w:rsid w:val="1D82719A"/>
    <w:rsid w:val="1D8424CF"/>
    <w:rsid w:val="1D9755CC"/>
    <w:rsid w:val="1DAE2BBE"/>
    <w:rsid w:val="1DAF4B09"/>
    <w:rsid w:val="1DC83E38"/>
    <w:rsid w:val="1DF7573A"/>
    <w:rsid w:val="1E011483"/>
    <w:rsid w:val="1E112A16"/>
    <w:rsid w:val="1E3A0B4B"/>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7E57D6"/>
    <w:rsid w:val="3B971F9D"/>
    <w:rsid w:val="3B990C16"/>
    <w:rsid w:val="3BF3770A"/>
    <w:rsid w:val="3C803173"/>
    <w:rsid w:val="3C895E0B"/>
    <w:rsid w:val="3C9D6A74"/>
    <w:rsid w:val="3C9E01B1"/>
    <w:rsid w:val="3D1667DC"/>
    <w:rsid w:val="3D1F16CF"/>
    <w:rsid w:val="3D200B47"/>
    <w:rsid w:val="3D2D7057"/>
    <w:rsid w:val="3D3FB834"/>
    <w:rsid w:val="3D540CE1"/>
    <w:rsid w:val="3D9C097B"/>
    <w:rsid w:val="3DED4CC2"/>
    <w:rsid w:val="3E24602F"/>
    <w:rsid w:val="3E3242F3"/>
    <w:rsid w:val="3E4A10EE"/>
    <w:rsid w:val="3E4E407D"/>
    <w:rsid w:val="3E757E4C"/>
    <w:rsid w:val="3ED6065A"/>
    <w:rsid w:val="3EF47225"/>
    <w:rsid w:val="3F2E0B61"/>
    <w:rsid w:val="3F735980"/>
    <w:rsid w:val="3F7D4C17"/>
    <w:rsid w:val="3F7F5D98"/>
    <w:rsid w:val="3F845B9F"/>
    <w:rsid w:val="3F8C498C"/>
    <w:rsid w:val="3F9E6F96"/>
    <w:rsid w:val="3FAE1C2F"/>
    <w:rsid w:val="3FAE5F8D"/>
    <w:rsid w:val="3FE79F70"/>
    <w:rsid w:val="3FF249E0"/>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E70758"/>
    <w:rsid w:val="4BE958C7"/>
    <w:rsid w:val="4BEA6F7A"/>
    <w:rsid w:val="4C1A7B9B"/>
    <w:rsid w:val="4CB95158"/>
    <w:rsid w:val="4CBB5FA9"/>
    <w:rsid w:val="4CC75523"/>
    <w:rsid w:val="4CCE62C5"/>
    <w:rsid w:val="4D0F34CA"/>
    <w:rsid w:val="4D3C1C77"/>
    <w:rsid w:val="4D816667"/>
    <w:rsid w:val="4DBF2C8F"/>
    <w:rsid w:val="4DDF67CC"/>
    <w:rsid w:val="4E0323DE"/>
    <w:rsid w:val="4E1A52E4"/>
    <w:rsid w:val="4E4461AC"/>
    <w:rsid w:val="4EAD0353"/>
    <w:rsid w:val="4EE06AF3"/>
    <w:rsid w:val="4F1D6991"/>
    <w:rsid w:val="4FDC3F84"/>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8273F34"/>
    <w:rsid w:val="58294AA4"/>
    <w:rsid w:val="582E65F3"/>
    <w:rsid w:val="584123BD"/>
    <w:rsid w:val="5867420C"/>
    <w:rsid w:val="587D3A9E"/>
    <w:rsid w:val="5886304E"/>
    <w:rsid w:val="58C13F7C"/>
    <w:rsid w:val="58CF3C91"/>
    <w:rsid w:val="59846161"/>
    <w:rsid w:val="59A622BB"/>
    <w:rsid w:val="59B7C905"/>
    <w:rsid w:val="59FC3583"/>
    <w:rsid w:val="5A012DF0"/>
    <w:rsid w:val="5A6730D5"/>
    <w:rsid w:val="5A6D7A05"/>
    <w:rsid w:val="5AB34C93"/>
    <w:rsid w:val="5AC23D53"/>
    <w:rsid w:val="5AC61504"/>
    <w:rsid w:val="5AEFB2D8"/>
    <w:rsid w:val="5AF37310"/>
    <w:rsid w:val="5B834AEB"/>
    <w:rsid w:val="5BBB04C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E1206B9"/>
    <w:rsid w:val="5E1D12DD"/>
    <w:rsid w:val="5E253E24"/>
    <w:rsid w:val="5E4466D1"/>
    <w:rsid w:val="5E478A60"/>
    <w:rsid w:val="5E5825BF"/>
    <w:rsid w:val="5E654E7B"/>
    <w:rsid w:val="5E94668F"/>
    <w:rsid w:val="5E9A05C5"/>
    <w:rsid w:val="5EA17E42"/>
    <w:rsid w:val="5EEF6B3A"/>
    <w:rsid w:val="5EFD56D2"/>
    <w:rsid w:val="5F276494"/>
    <w:rsid w:val="5F4B5267"/>
    <w:rsid w:val="5F4F5208"/>
    <w:rsid w:val="5F5A6190"/>
    <w:rsid w:val="5F65CA22"/>
    <w:rsid w:val="5F6A0076"/>
    <w:rsid w:val="5F9266E7"/>
    <w:rsid w:val="5F9D2823"/>
    <w:rsid w:val="5FB67C72"/>
    <w:rsid w:val="5FEF669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F3520"/>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6D6306"/>
    <w:rsid w:val="6F796CF7"/>
    <w:rsid w:val="6F803F87"/>
    <w:rsid w:val="6FC224CE"/>
    <w:rsid w:val="6FE37070"/>
    <w:rsid w:val="6FEFD1FF"/>
    <w:rsid w:val="6FF86C27"/>
    <w:rsid w:val="71051E98"/>
    <w:rsid w:val="711214BC"/>
    <w:rsid w:val="71437078"/>
    <w:rsid w:val="71470C03"/>
    <w:rsid w:val="716E117E"/>
    <w:rsid w:val="7177BC9B"/>
    <w:rsid w:val="71B52463"/>
    <w:rsid w:val="71BF79FD"/>
    <w:rsid w:val="71C579CB"/>
    <w:rsid w:val="71E787A5"/>
    <w:rsid w:val="72150103"/>
    <w:rsid w:val="72245883"/>
    <w:rsid w:val="72661307"/>
    <w:rsid w:val="72874827"/>
    <w:rsid w:val="73164C8F"/>
    <w:rsid w:val="7380005C"/>
    <w:rsid w:val="73A603D8"/>
    <w:rsid w:val="73BF9067"/>
    <w:rsid w:val="73EB2F6A"/>
    <w:rsid w:val="73EE3BD7"/>
    <w:rsid w:val="73FF452A"/>
    <w:rsid w:val="745B9515"/>
    <w:rsid w:val="746E6468"/>
    <w:rsid w:val="74A96603"/>
    <w:rsid w:val="74C02CEA"/>
    <w:rsid w:val="74FD457A"/>
    <w:rsid w:val="75172A8D"/>
    <w:rsid w:val="751A1A9B"/>
    <w:rsid w:val="75261A77"/>
    <w:rsid w:val="754A4DDD"/>
    <w:rsid w:val="75556B15"/>
    <w:rsid w:val="757B06A9"/>
    <w:rsid w:val="757F8193"/>
    <w:rsid w:val="75998882"/>
    <w:rsid w:val="75AF660A"/>
    <w:rsid w:val="75C309BB"/>
    <w:rsid w:val="75C37A7E"/>
    <w:rsid w:val="761C7DC0"/>
    <w:rsid w:val="762729C9"/>
    <w:rsid w:val="76992363"/>
    <w:rsid w:val="76A051A5"/>
    <w:rsid w:val="76BE42AA"/>
    <w:rsid w:val="76FC2AFA"/>
    <w:rsid w:val="7706378A"/>
    <w:rsid w:val="7716592D"/>
    <w:rsid w:val="77187E22"/>
    <w:rsid w:val="77282743"/>
    <w:rsid w:val="776C45DD"/>
    <w:rsid w:val="77738151"/>
    <w:rsid w:val="779B364F"/>
    <w:rsid w:val="77AE7006"/>
    <w:rsid w:val="77B6ED55"/>
    <w:rsid w:val="77BA2446"/>
    <w:rsid w:val="77D50F9E"/>
    <w:rsid w:val="77F3DF9D"/>
    <w:rsid w:val="77F9E61F"/>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E56C3"/>
    <w:rsid w:val="7A490854"/>
    <w:rsid w:val="7A495BEB"/>
    <w:rsid w:val="7A80015D"/>
    <w:rsid w:val="7A942154"/>
    <w:rsid w:val="7AAFB113"/>
    <w:rsid w:val="7ADE1F1F"/>
    <w:rsid w:val="7B162562"/>
    <w:rsid w:val="7B437199"/>
    <w:rsid w:val="7B813E9B"/>
    <w:rsid w:val="7BBC7370"/>
    <w:rsid w:val="7BC85AF9"/>
    <w:rsid w:val="7BD1645E"/>
    <w:rsid w:val="7BE70E58"/>
    <w:rsid w:val="7BEB73F0"/>
    <w:rsid w:val="7BEB8DE6"/>
    <w:rsid w:val="7BFC41A4"/>
    <w:rsid w:val="7BFF5730"/>
    <w:rsid w:val="7C2662C3"/>
    <w:rsid w:val="7C3F7B8B"/>
    <w:rsid w:val="7C6747FA"/>
    <w:rsid w:val="7C7BFF3E"/>
    <w:rsid w:val="7C993CA2"/>
    <w:rsid w:val="7C9F6B08"/>
    <w:rsid w:val="7CDC563C"/>
    <w:rsid w:val="7CDF4BC0"/>
    <w:rsid w:val="7CE92F8F"/>
    <w:rsid w:val="7CFF09FE"/>
    <w:rsid w:val="7D076A9E"/>
    <w:rsid w:val="7D172318"/>
    <w:rsid w:val="7D5017CE"/>
    <w:rsid w:val="7DE78423"/>
    <w:rsid w:val="7DEBA0E9"/>
    <w:rsid w:val="7DED20CE"/>
    <w:rsid w:val="7DF470AC"/>
    <w:rsid w:val="7DFB7D86"/>
    <w:rsid w:val="7E0570E8"/>
    <w:rsid w:val="7E1CA1CD"/>
    <w:rsid w:val="7E2203D8"/>
    <w:rsid w:val="7E4EAB80"/>
    <w:rsid w:val="7E61671C"/>
    <w:rsid w:val="7E723E8E"/>
    <w:rsid w:val="7E891FE1"/>
    <w:rsid w:val="7E960C43"/>
    <w:rsid w:val="7F3F42B7"/>
    <w:rsid w:val="7F47EF6F"/>
    <w:rsid w:val="7F4B3858"/>
    <w:rsid w:val="7F63066F"/>
    <w:rsid w:val="7F7B5C62"/>
    <w:rsid w:val="7F9D7F66"/>
    <w:rsid w:val="7F9F0E7D"/>
    <w:rsid w:val="7F9FB90D"/>
    <w:rsid w:val="7FAD9540"/>
    <w:rsid w:val="7FBE0297"/>
    <w:rsid w:val="7FBF3FF6"/>
    <w:rsid w:val="7FDB6838"/>
    <w:rsid w:val="7FE217BD"/>
    <w:rsid w:val="7FE50397"/>
    <w:rsid w:val="7FE73D80"/>
    <w:rsid w:val="7FE7DA3B"/>
    <w:rsid w:val="7FE95354"/>
    <w:rsid w:val="7FEED65C"/>
    <w:rsid w:val="7FF358E9"/>
    <w:rsid w:val="7FF77887"/>
    <w:rsid w:val="7FFBCAD7"/>
    <w:rsid w:val="7FFE7F82"/>
    <w:rsid w:val="7FFE8E73"/>
    <w:rsid w:val="7FFF6128"/>
    <w:rsid w:val="7FFFD256"/>
    <w:rsid w:val="8AF778A6"/>
    <w:rsid w:val="8FC30C63"/>
    <w:rsid w:val="93BD0CC5"/>
    <w:rsid w:val="97F70ACF"/>
    <w:rsid w:val="9BBFBF09"/>
    <w:rsid w:val="9BDF4DD1"/>
    <w:rsid w:val="9DA37BEE"/>
    <w:rsid w:val="9F9BEF67"/>
    <w:rsid w:val="9FADD962"/>
    <w:rsid w:val="9FFD6CE8"/>
    <w:rsid w:val="A62C0F4D"/>
    <w:rsid w:val="A8571914"/>
    <w:rsid w:val="AD7E8609"/>
    <w:rsid w:val="ADB25F1C"/>
    <w:rsid w:val="ADBF5DC7"/>
    <w:rsid w:val="AF1A8DA6"/>
    <w:rsid w:val="AF39A1AB"/>
    <w:rsid w:val="AFD916D6"/>
    <w:rsid w:val="B1BB1250"/>
    <w:rsid w:val="B4E7B76E"/>
    <w:rsid w:val="B56FBACE"/>
    <w:rsid w:val="B5DF6C75"/>
    <w:rsid w:val="B63F937F"/>
    <w:rsid w:val="B6FDF45B"/>
    <w:rsid w:val="B7BF8803"/>
    <w:rsid w:val="B7DD7291"/>
    <w:rsid w:val="B7EC2AD5"/>
    <w:rsid w:val="B97F9F76"/>
    <w:rsid w:val="B9D7CBAE"/>
    <w:rsid w:val="BAEC8F61"/>
    <w:rsid w:val="BAEEC985"/>
    <w:rsid w:val="BBFF75F3"/>
    <w:rsid w:val="BBFFBDBB"/>
    <w:rsid w:val="BDFD679D"/>
    <w:rsid w:val="BEAB891D"/>
    <w:rsid w:val="BEF66A74"/>
    <w:rsid w:val="BEFDC7C1"/>
    <w:rsid w:val="BF2F2EDA"/>
    <w:rsid w:val="BF37F5AF"/>
    <w:rsid w:val="BFBD1673"/>
    <w:rsid w:val="BFD744E2"/>
    <w:rsid w:val="BFDFC082"/>
    <w:rsid w:val="BFE50573"/>
    <w:rsid w:val="C2FBD5B8"/>
    <w:rsid w:val="C5FDF435"/>
    <w:rsid w:val="C7DFFA37"/>
    <w:rsid w:val="C8ED2BFC"/>
    <w:rsid w:val="CADB3C2E"/>
    <w:rsid w:val="CBFA5B1D"/>
    <w:rsid w:val="CC1FC47B"/>
    <w:rsid w:val="CF6893A6"/>
    <w:rsid w:val="CF8B20BF"/>
    <w:rsid w:val="CFE6C888"/>
    <w:rsid w:val="CFEBE65D"/>
    <w:rsid w:val="D31F5B90"/>
    <w:rsid w:val="D3D48E87"/>
    <w:rsid w:val="D77D7CFE"/>
    <w:rsid w:val="D7FD8740"/>
    <w:rsid w:val="D8F32171"/>
    <w:rsid w:val="D9F3A729"/>
    <w:rsid w:val="DA4EFFB2"/>
    <w:rsid w:val="DA759B84"/>
    <w:rsid w:val="DB794F85"/>
    <w:rsid w:val="DBEE189C"/>
    <w:rsid w:val="DBF79C20"/>
    <w:rsid w:val="DBFB86F3"/>
    <w:rsid w:val="DBFF82A4"/>
    <w:rsid w:val="DDD74218"/>
    <w:rsid w:val="DE73C582"/>
    <w:rsid w:val="DEB92F86"/>
    <w:rsid w:val="DF3F7EC0"/>
    <w:rsid w:val="DF5F9786"/>
    <w:rsid w:val="DFBD90FF"/>
    <w:rsid w:val="DFCF73CB"/>
    <w:rsid w:val="DFE5387A"/>
    <w:rsid w:val="DFF710AC"/>
    <w:rsid w:val="DFF78142"/>
    <w:rsid w:val="DFFBAA8D"/>
    <w:rsid w:val="DFFF44E3"/>
    <w:rsid w:val="E19F0432"/>
    <w:rsid w:val="E57E28A1"/>
    <w:rsid w:val="E6E312E1"/>
    <w:rsid w:val="E83F43A9"/>
    <w:rsid w:val="EBF55551"/>
    <w:rsid w:val="ED5D1130"/>
    <w:rsid w:val="EE7FFFFF"/>
    <w:rsid w:val="EF341028"/>
    <w:rsid w:val="EF5BF0AF"/>
    <w:rsid w:val="EFBF416A"/>
    <w:rsid w:val="EFE434A6"/>
    <w:rsid w:val="F35BEB81"/>
    <w:rsid w:val="F3EF5C6A"/>
    <w:rsid w:val="F46157EA"/>
    <w:rsid w:val="F55E48FF"/>
    <w:rsid w:val="F55FE188"/>
    <w:rsid w:val="F71F9F1B"/>
    <w:rsid w:val="F7AE1A45"/>
    <w:rsid w:val="F7AFE72C"/>
    <w:rsid w:val="F7E136DA"/>
    <w:rsid w:val="F7F5C5BA"/>
    <w:rsid w:val="F7FF768D"/>
    <w:rsid w:val="FAAD3D59"/>
    <w:rsid w:val="FADB66C6"/>
    <w:rsid w:val="FB2D5865"/>
    <w:rsid w:val="FB37EAAA"/>
    <w:rsid w:val="FBA308BF"/>
    <w:rsid w:val="FBBCDD95"/>
    <w:rsid w:val="FBCB9C12"/>
    <w:rsid w:val="FBF70997"/>
    <w:rsid w:val="FD2BF41F"/>
    <w:rsid w:val="FD7AAA50"/>
    <w:rsid w:val="FD7F6E77"/>
    <w:rsid w:val="FDB63DCD"/>
    <w:rsid w:val="FDF70306"/>
    <w:rsid w:val="FE8F9B0E"/>
    <w:rsid w:val="FEA51137"/>
    <w:rsid w:val="FED28B81"/>
    <w:rsid w:val="FEDE2FD8"/>
    <w:rsid w:val="FEEF835A"/>
    <w:rsid w:val="FEEFE2EA"/>
    <w:rsid w:val="FF3D1875"/>
    <w:rsid w:val="FF4ED695"/>
    <w:rsid w:val="FF5AE58E"/>
    <w:rsid w:val="FF6F594E"/>
    <w:rsid w:val="FF7D4E2F"/>
    <w:rsid w:val="FF7FE418"/>
    <w:rsid w:val="FFAF8AFB"/>
    <w:rsid w:val="FFB30818"/>
    <w:rsid w:val="FFBF809D"/>
    <w:rsid w:val="FFBFEEA7"/>
    <w:rsid w:val="FFDAE971"/>
    <w:rsid w:val="FFDCA674"/>
    <w:rsid w:val="FFDE5F29"/>
    <w:rsid w:val="FFDFC381"/>
    <w:rsid w:val="FFE7B674"/>
    <w:rsid w:val="FFEC1F10"/>
    <w:rsid w:val="FFEE40E0"/>
    <w:rsid w:val="FFEF587B"/>
    <w:rsid w:val="FFF30BFC"/>
    <w:rsid w:val="FFF73FFE"/>
    <w:rsid w:val="FFFBB83D"/>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3"/>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37"/>
    <w:qFormat/>
    <w:uiPriority w:val="99"/>
    <w:pPr>
      <w:keepNext/>
      <w:keepLines/>
      <w:spacing w:before="260" w:after="260" w:line="416" w:lineRule="auto"/>
      <w:outlineLvl w:val="1"/>
    </w:pPr>
    <w:rPr>
      <w:rFonts w:ascii="Cambria" w:hAnsi="Cambria"/>
      <w:b/>
      <w:bCs/>
      <w:sz w:val="32"/>
      <w:szCs w:val="32"/>
    </w:rPr>
  </w:style>
  <w:style w:type="character" w:default="1" w:styleId="25">
    <w:name w:val="Default Paragraph Font"/>
    <w:semiHidden/>
    <w:qFormat/>
    <w:uiPriority w:val="99"/>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5">
    <w:name w:val="Note Heading"/>
    <w:basedOn w:val="1"/>
    <w:next w:val="1"/>
    <w:qFormat/>
    <w:uiPriority w:val="99"/>
    <w:pPr>
      <w:jc w:val="center"/>
    </w:pPr>
  </w:style>
  <w:style w:type="paragraph" w:styleId="6">
    <w:name w:val="Normal Indent"/>
    <w:basedOn w:val="1"/>
    <w:next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7">
    <w:name w:val="caption"/>
    <w:basedOn w:val="1"/>
    <w:next w:val="1"/>
    <w:unhideWhenUsed/>
    <w:qFormat/>
    <w:locked/>
    <w:uiPriority w:val="0"/>
    <w:rPr>
      <w:rFonts w:ascii="Cambria" w:hAnsi="Cambria" w:eastAsia="黑体"/>
      <w:kern w:val="2"/>
      <w:sz w:val="20"/>
      <w:szCs w:val="24"/>
    </w:rPr>
  </w:style>
  <w:style w:type="paragraph" w:styleId="8">
    <w:name w:val="Document Map"/>
    <w:basedOn w:val="1"/>
    <w:link w:val="38"/>
    <w:qFormat/>
    <w:uiPriority w:val="99"/>
    <w:rPr>
      <w:rFonts w:ascii="宋体"/>
      <w:sz w:val="18"/>
      <w:szCs w:val="18"/>
    </w:rPr>
  </w:style>
  <w:style w:type="paragraph" w:styleId="9">
    <w:name w:val="toa heading"/>
    <w:basedOn w:val="1"/>
    <w:next w:val="1"/>
    <w:semiHidden/>
    <w:qFormat/>
    <w:uiPriority w:val="0"/>
    <w:pPr>
      <w:spacing w:before="120"/>
    </w:pPr>
    <w:rPr>
      <w:rFonts w:ascii="Arial" w:hAnsi="Arial" w:eastAsia="宋体" w:cs="Times New Roman"/>
      <w:sz w:val="24"/>
      <w:szCs w:val="20"/>
    </w:rPr>
  </w:style>
  <w:style w:type="paragraph" w:styleId="10">
    <w:name w:val="Body Text Indent"/>
    <w:basedOn w:val="1"/>
    <w:next w:val="1"/>
    <w:semiHidden/>
    <w:unhideWhenUsed/>
    <w:qFormat/>
    <w:uiPriority w:val="99"/>
    <w:pPr>
      <w:spacing w:after="120" w:afterLines="0" w:afterAutospacing="0"/>
      <w:ind w:left="420" w:leftChars="200"/>
    </w:pPr>
  </w:style>
  <w:style w:type="paragraph" w:styleId="11">
    <w:name w:val="Block Text"/>
    <w:basedOn w:val="1"/>
    <w:next w:val="2"/>
    <w:qFormat/>
    <w:uiPriority w:val="0"/>
    <w:pPr>
      <w:widowControl w:val="0"/>
      <w:jc w:val="both"/>
    </w:pPr>
    <w:rPr>
      <w:rFonts w:ascii="Calibri" w:hAnsi="Calibri" w:eastAsia="宋体" w:cs="Arial"/>
      <w:kern w:val="2"/>
      <w:sz w:val="21"/>
      <w:szCs w:val="24"/>
      <w:lang w:val="en-US" w:eastAsia="zh-CN" w:bidi="ar-SA"/>
    </w:rPr>
  </w:style>
  <w:style w:type="paragraph" w:styleId="12">
    <w:name w:val="Plain Text"/>
    <w:basedOn w:val="1"/>
    <w:next w:val="13"/>
    <w:link w:val="51"/>
    <w:qFormat/>
    <w:uiPriority w:val="99"/>
    <w:rPr>
      <w:rFonts w:ascii="宋体" w:hAnsi="Courier New" w:cs="Courier New"/>
      <w:szCs w:val="21"/>
    </w:rPr>
  </w:style>
  <w:style w:type="paragraph" w:styleId="13">
    <w:name w:val="Body Text First Indent 2"/>
    <w:basedOn w:val="10"/>
    <w:semiHidden/>
    <w:unhideWhenUsed/>
    <w:qFormat/>
    <w:uiPriority w:val="99"/>
    <w:pPr>
      <w:ind w:firstLine="420" w:firstLineChars="200"/>
    </w:pPr>
  </w:style>
  <w:style w:type="paragraph" w:styleId="14">
    <w:name w:val="Balloon Text"/>
    <w:basedOn w:val="1"/>
    <w:link w:val="39"/>
    <w:qFormat/>
    <w:uiPriority w:val="99"/>
    <w:rPr>
      <w:sz w:val="18"/>
      <w:szCs w:val="18"/>
    </w:rPr>
  </w:style>
  <w:style w:type="paragraph" w:styleId="15">
    <w:name w:val="footer"/>
    <w:basedOn w:val="1"/>
    <w:next w:val="16"/>
    <w:link w:val="40"/>
    <w:qFormat/>
    <w:uiPriority w:val="99"/>
    <w:pPr>
      <w:tabs>
        <w:tab w:val="center" w:pos="4153"/>
        <w:tab w:val="right" w:pos="8306"/>
      </w:tabs>
      <w:snapToGrid w:val="0"/>
      <w:jc w:val="left"/>
    </w:pPr>
    <w:rPr>
      <w:sz w:val="18"/>
      <w:szCs w:val="18"/>
    </w:rPr>
  </w:style>
  <w:style w:type="paragraph" w:customStyle="1" w:styleId="16">
    <w:name w:val="UserStyle_0"/>
    <w:basedOn w:val="17"/>
    <w:next w:val="1"/>
    <w:link w:val="56"/>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17">
    <w:name w:val="UserStyle_1"/>
    <w:basedOn w:val="1"/>
    <w:next w:val="1"/>
    <w:qFormat/>
    <w:uiPriority w:val="0"/>
    <w:pPr>
      <w:ind w:left="200" w:leftChars="200"/>
      <w:jc w:val="both"/>
      <w:textAlignment w:val="baseline"/>
    </w:pPr>
  </w:style>
  <w:style w:type="paragraph" w:styleId="18">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9">
    <w:name w:val="toc 2"/>
    <w:basedOn w:val="1"/>
    <w:next w:val="1"/>
    <w:qFormat/>
    <w:locked/>
    <w:uiPriority w:val="0"/>
    <w:pPr>
      <w:ind w:left="420" w:leftChars="200"/>
    </w:pPr>
    <w:rPr>
      <w:rFonts w:ascii="宋体" w:hAnsi="宋体" w:cs="楷体"/>
      <w:b/>
      <w:sz w:val="28"/>
      <w:szCs w:val="28"/>
      <w:shd w:val="clear" w:color="auto" w:fill="FFFFFF"/>
    </w:rPr>
  </w:style>
  <w:style w:type="paragraph" w:styleId="20">
    <w:name w:val="HTML Preformatted"/>
    <w:basedOn w:val="1"/>
    <w:link w:val="4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1">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qFormat/>
    <w:locked/>
    <w:uiPriority w:val="0"/>
    <w:pPr>
      <w:jc w:val="center"/>
      <w:outlineLvl w:val="0"/>
    </w:pPr>
    <w:rPr>
      <w:rFonts w:ascii="Arial" w:hAnsi="Arial" w:eastAsia="宋体" w:cs="Arial"/>
      <w:b/>
      <w:bCs/>
      <w:sz w:val="32"/>
      <w:szCs w:val="32"/>
    </w:rPr>
  </w:style>
  <w:style w:type="paragraph" w:styleId="23">
    <w:name w:val="Body Text First Indent"/>
    <w:basedOn w:val="2"/>
    <w:next w:val="6"/>
    <w:qFormat/>
    <w:uiPriority w:val="0"/>
    <w:pPr>
      <w:ind w:firstLine="420" w:firstLineChars="100"/>
    </w:pPr>
  </w:style>
  <w:style w:type="character" w:styleId="26">
    <w:name w:val="Strong"/>
    <w:basedOn w:val="25"/>
    <w:qFormat/>
    <w:uiPriority w:val="99"/>
    <w:rPr>
      <w:rFonts w:cs="Times New Roman"/>
      <w:b/>
    </w:rPr>
  </w:style>
  <w:style w:type="character" w:styleId="27">
    <w:name w:val="page number"/>
    <w:basedOn w:val="25"/>
    <w:qFormat/>
    <w:uiPriority w:val="0"/>
  </w:style>
  <w:style w:type="paragraph" w:customStyle="1" w:styleId="28">
    <w:name w:val="正文首行缩进 21"/>
    <w:basedOn w:val="29"/>
    <w:next w:val="30"/>
    <w:qFormat/>
    <w:uiPriority w:val="0"/>
    <w:pPr>
      <w:ind w:firstLine="420" w:firstLineChars="200"/>
    </w:pPr>
  </w:style>
  <w:style w:type="paragraph" w:customStyle="1" w:styleId="29">
    <w:name w:val="正文文本缩进1"/>
    <w:basedOn w:val="1"/>
    <w:next w:val="1"/>
    <w:qFormat/>
    <w:uiPriority w:val="0"/>
    <w:pPr>
      <w:spacing w:after="120" w:afterLines="0" w:afterAutospacing="0"/>
      <w:ind w:left="420" w:leftChars="200"/>
    </w:pPr>
  </w:style>
  <w:style w:type="paragraph" w:customStyle="1" w:styleId="30">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1">
    <w:name w:val="文章附标题"/>
    <w:basedOn w:val="1"/>
    <w:next w:val="3"/>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2">
    <w:name w:val="Body Text First Indent 21"/>
    <w:basedOn w:val="33"/>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3">
    <w:name w:val="Body Text Indent1"/>
    <w:basedOn w:val="1"/>
    <w:qFormat/>
    <w:uiPriority w:val="0"/>
    <w:pPr>
      <w:spacing w:after="120" w:afterLines="0"/>
      <w:ind w:left="420" w:leftChars="200"/>
    </w:pPr>
  </w:style>
  <w:style w:type="paragraph" w:customStyle="1" w:styleId="34">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5">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6">
    <w:name w:val="Heading 1 Char"/>
    <w:basedOn w:val="25"/>
    <w:link w:val="3"/>
    <w:qFormat/>
    <w:locked/>
    <w:uiPriority w:val="99"/>
    <w:rPr>
      <w:rFonts w:ascii="宋体" w:hAnsi="宋体" w:eastAsia="宋体" w:cs="宋体"/>
      <w:b/>
      <w:bCs/>
      <w:kern w:val="36"/>
      <w:sz w:val="48"/>
      <w:szCs w:val="48"/>
    </w:rPr>
  </w:style>
  <w:style w:type="character" w:customStyle="1" w:styleId="37">
    <w:name w:val="Heading 2 Char"/>
    <w:basedOn w:val="25"/>
    <w:link w:val="4"/>
    <w:semiHidden/>
    <w:qFormat/>
    <w:locked/>
    <w:uiPriority w:val="99"/>
    <w:rPr>
      <w:rFonts w:ascii="Cambria" w:hAnsi="Cambria" w:eastAsia="宋体" w:cs="Times New Roman"/>
      <w:b/>
      <w:bCs/>
      <w:sz w:val="32"/>
      <w:szCs w:val="32"/>
    </w:rPr>
  </w:style>
  <w:style w:type="character" w:customStyle="1" w:styleId="38">
    <w:name w:val="Document Map Char"/>
    <w:basedOn w:val="25"/>
    <w:link w:val="8"/>
    <w:semiHidden/>
    <w:qFormat/>
    <w:locked/>
    <w:uiPriority w:val="99"/>
    <w:rPr>
      <w:rFonts w:ascii="宋体" w:hAnsi="Calibri" w:eastAsia="宋体" w:cs="Times New Roman"/>
      <w:sz w:val="18"/>
      <w:szCs w:val="18"/>
    </w:rPr>
  </w:style>
  <w:style w:type="character" w:customStyle="1" w:styleId="39">
    <w:name w:val="Balloon Text Char"/>
    <w:basedOn w:val="25"/>
    <w:link w:val="14"/>
    <w:semiHidden/>
    <w:qFormat/>
    <w:locked/>
    <w:uiPriority w:val="99"/>
    <w:rPr>
      <w:rFonts w:ascii="Calibri" w:hAnsi="Calibri" w:eastAsia="宋体" w:cs="Times New Roman"/>
      <w:sz w:val="18"/>
      <w:szCs w:val="18"/>
    </w:rPr>
  </w:style>
  <w:style w:type="character" w:customStyle="1" w:styleId="40">
    <w:name w:val="Footer Char"/>
    <w:basedOn w:val="25"/>
    <w:link w:val="15"/>
    <w:qFormat/>
    <w:locked/>
    <w:uiPriority w:val="99"/>
    <w:rPr>
      <w:rFonts w:cs="Times New Roman"/>
      <w:sz w:val="18"/>
      <w:szCs w:val="18"/>
    </w:rPr>
  </w:style>
  <w:style w:type="character" w:customStyle="1" w:styleId="41">
    <w:name w:val="Header Char"/>
    <w:basedOn w:val="25"/>
    <w:link w:val="18"/>
    <w:semiHidden/>
    <w:qFormat/>
    <w:locked/>
    <w:uiPriority w:val="99"/>
    <w:rPr>
      <w:rFonts w:cs="Times New Roman"/>
      <w:sz w:val="18"/>
      <w:szCs w:val="18"/>
    </w:rPr>
  </w:style>
  <w:style w:type="character" w:customStyle="1" w:styleId="42">
    <w:name w:val="HTML Preformatted Char"/>
    <w:basedOn w:val="25"/>
    <w:link w:val="20"/>
    <w:qFormat/>
    <w:locked/>
    <w:uiPriority w:val="99"/>
    <w:rPr>
      <w:rFonts w:ascii="宋体" w:hAnsi="宋体" w:eastAsia="宋体" w:cs="宋体"/>
      <w:kern w:val="0"/>
      <w:sz w:val="24"/>
      <w:szCs w:val="24"/>
    </w:rPr>
  </w:style>
  <w:style w:type="paragraph" w:customStyle="1" w:styleId="43">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4">
    <w:name w:val="列出段落1"/>
    <w:basedOn w:val="1"/>
    <w:qFormat/>
    <w:uiPriority w:val="99"/>
    <w:pPr>
      <w:ind w:firstLine="420" w:firstLineChars="200"/>
    </w:pPr>
  </w:style>
  <w:style w:type="character" w:customStyle="1" w:styleId="45">
    <w:name w:val="apple-converted-space"/>
    <w:basedOn w:val="25"/>
    <w:qFormat/>
    <w:uiPriority w:val="99"/>
    <w:rPr>
      <w:rFonts w:cs="Times New Roman"/>
    </w:rPr>
  </w:style>
  <w:style w:type="paragraph" w:customStyle="1" w:styleId="46">
    <w:name w:val="Char"/>
    <w:basedOn w:val="8"/>
    <w:qFormat/>
    <w:uiPriority w:val="99"/>
    <w:pPr>
      <w:shd w:val="clear" w:color="auto" w:fill="000080"/>
    </w:pPr>
    <w:rPr>
      <w:rFonts w:ascii="Tahoma" w:hAnsi="Tahoma"/>
      <w:sz w:val="24"/>
      <w:szCs w:val="24"/>
    </w:rPr>
  </w:style>
  <w:style w:type="character" w:customStyle="1" w:styleId="47">
    <w:name w:val="15"/>
    <w:basedOn w:val="25"/>
    <w:qFormat/>
    <w:uiPriority w:val="99"/>
    <w:rPr>
      <w:rFonts w:cs="Times New Roman"/>
    </w:rPr>
  </w:style>
  <w:style w:type="paragraph" w:customStyle="1" w:styleId="48">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9">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1">
    <w:name w:val="Plain Text Char"/>
    <w:basedOn w:val="25"/>
    <w:link w:val="12"/>
    <w:semiHidden/>
    <w:qFormat/>
    <w:locked/>
    <w:uiPriority w:val="99"/>
    <w:rPr>
      <w:rFonts w:ascii="宋体" w:hAnsi="Courier New" w:cs="Courier New"/>
      <w:sz w:val="21"/>
      <w:szCs w:val="21"/>
    </w:rPr>
  </w:style>
  <w:style w:type="paragraph" w:customStyle="1" w:styleId="52">
    <w:name w:val="BodyText"/>
    <w:basedOn w:val="1"/>
    <w:qFormat/>
    <w:uiPriority w:val="0"/>
    <w:pPr>
      <w:spacing w:after="120" w:line="240" w:lineRule="auto"/>
      <w:jc w:val="both"/>
    </w:pPr>
    <w:rPr>
      <w:kern w:val="2"/>
      <w:sz w:val="21"/>
      <w:szCs w:val="22"/>
      <w:lang w:val="en-US" w:eastAsia="zh-CN" w:bidi="ar-SA"/>
    </w:rPr>
  </w:style>
  <w:style w:type="character" w:customStyle="1" w:styleId="53">
    <w:name w:val="标题 1 Char"/>
    <w:link w:val="3"/>
    <w:qFormat/>
    <w:uiPriority w:val="0"/>
    <w:rPr>
      <w:b/>
      <w:kern w:val="44"/>
      <w:sz w:val="44"/>
    </w:rPr>
  </w:style>
  <w:style w:type="paragraph" w:customStyle="1" w:styleId="54">
    <w:name w:val="BodyText1I2"/>
    <w:basedOn w:val="55"/>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5">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6">
    <w:name w:val="NormalCharacter"/>
    <w:link w:val="16"/>
    <w:semiHidden/>
    <w:qFormat/>
    <w:uiPriority w:val="0"/>
    <w:rPr>
      <w:rFonts w:ascii="Calibri" w:hAnsi="Calibri" w:eastAsia="宋体" w:cs="Times New Roman"/>
      <w:kern w:val="2"/>
      <w:sz w:val="21"/>
      <w:szCs w:val="22"/>
      <w:lang w:val="en-US" w:eastAsia="zh-CN" w:bidi="ar-SA"/>
    </w:rPr>
  </w:style>
  <w:style w:type="paragraph" w:styleId="57">
    <w:name w:val="List Paragraph"/>
    <w:basedOn w:val="1"/>
    <w:qFormat/>
    <w:uiPriority w:val="34"/>
    <w:pPr>
      <w:ind w:firstLine="420" w:firstLineChars="200"/>
    </w:pPr>
  </w:style>
  <w:style w:type="paragraph" w:customStyle="1" w:styleId="58">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59">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0">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1">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2">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85</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2018-01-01T07:05:00Z</dcterms:created>
  <dc:creator>User</dc:creator>
  <cp:lastModifiedBy>baixin</cp:lastModifiedBy>
  <cp:lastPrinted>2023-03-06T17:03:00Z</cp:lastPrinted>
  <dcterms:modified xsi:type="dcterms:W3CDTF">2023-10-20T08:49:24Z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353B1947D7AA4079B698E692BB3DB32C</vt:lpwstr>
  </property>
</Properties>
</file>