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cs="Times New Roman" w:eastAsiaTheme="minorEastAsia"/>
          <w:sz w:val="32"/>
          <w:szCs w:val="32"/>
          <w:highlight w:val="none"/>
        </w:rPr>
        <w:t>20</w:t>
      </w:r>
      <w:r>
        <w:rPr>
          <w:rFonts w:hint="default" w:ascii="Times New Roman" w:hAnsi="Times New Roman" w:cs="Times New Roman" w:eastAsiaTheme="minorEastAsia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灵石县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多元调解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模式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筑牢基层第一道防线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灵石县坚持把矛盾纠纷排查调处工作作为维护社会稳定“重头戏”来抓，以创新机制为突破口，基本形成“司法牵头，财政保障，部门支持，调解组织全覆盖”的“灵石模式”，切实打通服务基层社会治理“最后一公里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一、聚焦“三个优化”，夯实人民调解根基。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一是优化体系格局，实现基层调解组织全覆盖。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全县原有的246个各类调解组织进行优化调整，完善基层调解组织换届备案工作，构建起了横向到边，纵向到底的立体式调解组织网络体系。目前，全县共有各类人民调解组织240个，其中县级人民调解委员会1个、行业性人民调解委员会13个、乡镇（城区）调解组织11个、村（社区）调解组织215个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二是优化队伍建设，实现人民调解工作提档升级。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公开招聘与组织推荐相结合的方式，选拔出一批基层人员充实到基层人民调解队伍中，以落实常态化业务培训为抓手，全面落实“以案定补”，打造了一支高素质调解队伍。目前，全县共有人民调解员761名，其中专职人民调解员24名，首席调解员9名，乡镇人民调解员46名，村（居）级人民调解员682名。通过山西省人民调解协会等级评定的调解员有13名。初步形成了县、乡、村三级交错，上下贯通，专群结合的人民调解队伍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三是优化工作机制，提升基层调解服务质效。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开展基层调解组织规范化建设工作，基层调解组织全部实现“三规范”“四有”“五落实”“六统一” (规范设室、挂牌、亮标，有办公室、有印章、有牌子、有办公设施,落实组织、人员、经费、制度、工作，统一名称、印章、标识、徽章、程序、文书)。充分发挥人民调解化解矛盾“第一道防线”作用，把小的矛盾纠纷化解在最基层，解决好“点”上的问题，把较大的矛盾纠纷化解在乡镇，平息在城区，解决好“块”上的问题，大的矛盾纠纷化解在县内，解决好“面”上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二、聚焦多元联动，打造特色调解品牌。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一是行业调解工作独树一帜。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率先在晋中市成立道路交通事故纠纷人民调解委员会，构建起“调保结合”“诉调对接”的工作机制，形成了“天平”式调解工作流程，总结出了冷热调解法、换位思考法、对症下药法、利弊权衡法、以柔克刚法“五法互补”的调解工作方法，对所有受理的案件实行“三看五参考”（即看案件的事发经过、看车主的经济情况、看当事人的素质情况。参考法律的计算标准、参考肇事方所理赔办法、参考受害家属及受害者的请求标准、参考双方所解决赔偿款的差距、参考受害者的家庭结构情况）。目前，共调处交通事故纠纷2243件，涉及金额上亿元。所调案件无一上访、无一诉讼，实现了100%履行，保险公司100%认可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二是诉调对接工作高效运行。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在全省率先建立“2+3”诉调对接调解机制，选派首席调解员+专职人民调解员进驻值班，实行组团式+驻站式+首席人民调解员负责制。诉调对接工作开展以来，共调解案件290余件。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三是公调对接工作有序推进。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现公安、司法资源无缝衔接，在全县实行公调对接三层级对接机制。公安、司法联动配合，治安调解、人民调解、行政调解有效衔接。全县10个公安派出所全部同乡镇调委会进行了对接，并开展了规范调解工作室的设室、挂牌、亮标和值班工作。截至目前，共办理“公调对接”类调解案件338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三、聚焦服务群众，调解工作凸显成效。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一是自发推选金牌调解员。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基层调解组织要发动居民推选“金牌调解员”。特别是华苑居委调委会，选聘人民调解员11名，成功调处各类社区矛盾纠纷59件，取得了良好的成效。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二是调解工作进物业、进连锁企业和进综超市场。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物业、连锁企业、综超市场设立调委会、调解室,发放调解便民联络卡，公布法律援助联系电话、基层调委会地址、调解员电话。目前，全县共设立1个调委会、10个调解室，发放人民调解便民卡500张，共调解物业和涉企类纠纷52件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三是助力全科网格建设。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将网格化工作中的矛盾纠纷排查职能与人民调解工作有机结合，依托原有网格化社会治理机制，发动400名网格员选聘人民调解员，建立联动调解机制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right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灵石县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" w:eastAsia="zh-CN"/>
        </w:rPr>
        <w:t>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 xml:space="preserve">报送信息整理）  </w:t>
      </w:r>
    </w:p>
    <w:p>
      <w:pPr>
        <w:pStyle w:val="16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17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16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17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55F96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B525B"/>
    <w:rsid w:val="576A7147"/>
    <w:rsid w:val="579A75E0"/>
    <w:rsid w:val="57BB7355"/>
    <w:rsid w:val="57BF9EC6"/>
    <w:rsid w:val="57C72A61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FC3583"/>
    <w:rsid w:val="5A012DF0"/>
    <w:rsid w:val="5A6730D5"/>
    <w:rsid w:val="5A6D7A05"/>
    <w:rsid w:val="5AB34C93"/>
    <w:rsid w:val="5AC23D53"/>
    <w:rsid w:val="5B834AEB"/>
    <w:rsid w:val="5BBB04CC"/>
    <w:rsid w:val="5BD977C4"/>
    <w:rsid w:val="5BEE5F07"/>
    <w:rsid w:val="5BF76675"/>
    <w:rsid w:val="5C0337F3"/>
    <w:rsid w:val="5C093BB8"/>
    <w:rsid w:val="5C386AFD"/>
    <w:rsid w:val="5C957685"/>
    <w:rsid w:val="5CFE02CA"/>
    <w:rsid w:val="5D3917F2"/>
    <w:rsid w:val="5DA95B4D"/>
    <w:rsid w:val="5DB22222"/>
    <w:rsid w:val="5DD73EFF"/>
    <w:rsid w:val="5E1206B9"/>
    <w:rsid w:val="5E1D12DD"/>
    <w:rsid w:val="5E253E24"/>
    <w:rsid w:val="5E4466D1"/>
    <w:rsid w:val="5E5825BF"/>
    <w:rsid w:val="5E654E7B"/>
    <w:rsid w:val="5E94668F"/>
    <w:rsid w:val="5E9A05C5"/>
    <w:rsid w:val="5EA17E42"/>
    <w:rsid w:val="5EFD56D2"/>
    <w:rsid w:val="5F276494"/>
    <w:rsid w:val="5F4B5267"/>
    <w:rsid w:val="5F4F5208"/>
    <w:rsid w:val="5F5A6190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D44338"/>
    <w:rsid w:val="67FE2768"/>
    <w:rsid w:val="67FE7948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A3B460B"/>
    <w:rsid w:val="6A883D33"/>
    <w:rsid w:val="6AA43C6F"/>
    <w:rsid w:val="6AF92C3B"/>
    <w:rsid w:val="6B2900B3"/>
    <w:rsid w:val="6B5E0307"/>
    <w:rsid w:val="6BB54975"/>
    <w:rsid w:val="6BD73F81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A41DC"/>
    <w:rsid w:val="6E130AD6"/>
    <w:rsid w:val="6E2D0F72"/>
    <w:rsid w:val="6E2F5F34"/>
    <w:rsid w:val="6E6B5BFD"/>
    <w:rsid w:val="6E83361D"/>
    <w:rsid w:val="6EBEE941"/>
    <w:rsid w:val="6EEB673A"/>
    <w:rsid w:val="6F0A315F"/>
    <w:rsid w:val="6F1528B9"/>
    <w:rsid w:val="6F240EAC"/>
    <w:rsid w:val="6F6965D0"/>
    <w:rsid w:val="6F796CF7"/>
    <w:rsid w:val="6F803F87"/>
    <w:rsid w:val="6FC224CE"/>
    <w:rsid w:val="6FE37070"/>
    <w:rsid w:val="6FEFD1FF"/>
    <w:rsid w:val="6FF86C27"/>
    <w:rsid w:val="71051E98"/>
    <w:rsid w:val="711214BC"/>
    <w:rsid w:val="71437078"/>
    <w:rsid w:val="71470C03"/>
    <w:rsid w:val="716E117E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BA2446"/>
    <w:rsid w:val="77D50F9E"/>
    <w:rsid w:val="77F3DF9D"/>
    <w:rsid w:val="77F9E61F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A059C3"/>
    <w:rsid w:val="79D97930"/>
    <w:rsid w:val="79EE56C3"/>
    <w:rsid w:val="7A490854"/>
    <w:rsid w:val="7A495BEB"/>
    <w:rsid w:val="7A80015D"/>
    <w:rsid w:val="7A942154"/>
    <w:rsid w:val="7B162562"/>
    <w:rsid w:val="7B437199"/>
    <w:rsid w:val="7B813E9B"/>
    <w:rsid w:val="7BBC7370"/>
    <w:rsid w:val="7BC85AF9"/>
    <w:rsid w:val="7BD1645E"/>
    <w:rsid w:val="7BE70E58"/>
    <w:rsid w:val="7BEB73F0"/>
    <w:rsid w:val="7BFC41A4"/>
    <w:rsid w:val="7BFF5730"/>
    <w:rsid w:val="7C2662C3"/>
    <w:rsid w:val="7C6747FA"/>
    <w:rsid w:val="7C7BFF3E"/>
    <w:rsid w:val="7C993CA2"/>
    <w:rsid w:val="7CDC563C"/>
    <w:rsid w:val="7CDF4BC0"/>
    <w:rsid w:val="7CE92F8F"/>
    <w:rsid w:val="7D076A9E"/>
    <w:rsid w:val="7D172318"/>
    <w:rsid w:val="7D5017CE"/>
    <w:rsid w:val="7DED20CE"/>
    <w:rsid w:val="7DF470AC"/>
    <w:rsid w:val="7E0570E8"/>
    <w:rsid w:val="7E2203D8"/>
    <w:rsid w:val="7E61671C"/>
    <w:rsid w:val="7E723E8E"/>
    <w:rsid w:val="7E891FE1"/>
    <w:rsid w:val="7E960C43"/>
    <w:rsid w:val="7F3F42B7"/>
    <w:rsid w:val="7F47EF6F"/>
    <w:rsid w:val="7F4B3858"/>
    <w:rsid w:val="7F63066F"/>
    <w:rsid w:val="7F9D7F66"/>
    <w:rsid w:val="7FAD9540"/>
    <w:rsid w:val="7FDB6838"/>
    <w:rsid w:val="7FE217BD"/>
    <w:rsid w:val="7FE73D80"/>
    <w:rsid w:val="7FE95354"/>
    <w:rsid w:val="7FF358E9"/>
    <w:rsid w:val="97F70ACF"/>
    <w:rsid w:val="9FADD962"/>
    <w:rsid w:val="ADB25F1C"/>
    <w:rsid w:val="AF39A1AB"/>
    <w:rsid w:val="AFD916D6"/>
    <w:rsid w:val="B56FBACE"/>
    <w:rsid w:val="B6FDF45B"/>
    <w:rsid w:val="B7BF8803"/>
    <w:rsid w:val="B97F9F76"/>
    <w:rsid w:val="BAEEC985"/>
    <w:rsid w:val="BF37F5AF"/>
    <w:rsid w:val="BFBD1673"/>
    <w:rsid w:val="BFE50573"/>
    <w:rsid w:val="C2FBD5B8"/>
    <w:rsid w:val="CC1FC47B"/>
    <w:rsid w:val="CF8B20BF"/>
    <w:rsid w:val="D31F5B90"/>
    <w:rsid w:val="D8F32171"/>
    <w:rsid w:val="DA759B84"/>
    <w:rsid w:val="DBFF82A4"/>
    <w:rsid w:val="DDD74218"/>
    <w:rsid w:val="DE73C582"/>
    <w:rsid w:val="DFBD90FF"/>
    <w:rsid w:val="DFE5387A"/>
    <w:rsid w:val="DFF710AC"/>
    <w:rsid w:val="DFFBAA8D"/>
    <w:rsid w:val="DFFF44E3"/>
    <w:rsid w:val="E57E28A1"/>
    <w:rsid w:val="E6E312E1"/>
    <w:rsid w:val="ED5D1130"/>
    <w:rsid w:val="EE7FFFFF"/>
    <w:rsid w:val="EF341028"/>
    <w:rsid w:val="EF5BF0AF"/>
    <w:rsid w:val="EFBF416A"/>
    <w:rsid w:val="EFED9713"/>
    <w:rsid w:val="F46157EA"/>
    <w:rsid w:val="F71F9F1B"/>
    <w:rsid w:val="F7AE1A45"/>
    <w:rsid w:val="F7E136DA"/>
    <w:rsid w:val="FBCB9C12"/>
    <w:rsid w:val="FBF70997"/>
    <w:rsid w:val="FD7F6E77"/>
    <w:rsid w:val="FDB63DCD"/>
    <w:rsid w:val="FE8F9B0E"/>
    <w:rsid w:val="FED28B81"/>
    <w:rsid w:val="FEEF835A"/>
    <w:rsid w:val="FEEFE2EA"/>
    <w:rsid w:val="FF5AE58E"/>
    <w:rsid w:val="FFBF809D"/>
    <w:rsid w:val="FFDCA674"/>
    <w:rsid w:val="FFDE5F29"/>
    <w:rsid w:val="FFEC1F10"/>
    <w:rsid w:val="FFEF587B"/>
    <w:rsid w:val="FFF73FFE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4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Note Heading"/>
    <w:basedOn w:val="1"/>
    <w:next w:val="1"/>
    <w:qFormat/>
    <w:uiPriority w:val="99"/>
    <w:pPr>
      <w:jc w:val="center"/>
    </w:pPr>
  </w:style>
  <w:style w:type="paragraph" w:styleId="7">
    <w:name w:val="Normal Indent"/>
    <w:basedOn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9">
    <w:name w:val="Document Map"/>
    <w:basedOn w:val="1"/>
    <w:link w:val="33"/>
    <w:qFormat/>
    <w:uiPriority w:val="99"/>
    <w:rPr>
      <w:rFonts w:ascii="宋体"/>
      <w:sz w:val="18"/>
      <w:szCs w:val="18"/>
    </w:rPr>
  </w:style>
  <w:style w:type="paragraph" w:styleId="10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1">
    <w:name w:val="Body Text"/>
    <w:basedOn w:val="1"/>
    <w:next w:val="12"/>
    <w:qFormat/>
    <w:uiPriority w:val="0"/>
    <w:pPr>
      <w:spacing w:after="120" w:afterLines="0" w:afterAutospacing="0"/>
    </w:pPr>
  </w:style>
  <w:style w:type="paragraph" w:styleId="12">
    <w:name w:val="Body Text First Indent 2"/>
    <w:basedOn w:val="13"/>
    <w:semiHidden/>
    <w:unhideWhenUsed/>
    <w:qFormat/>
    <w:uiPriority w:val="99"/>
    <w:pPr>
      <w:ind w:firstLine="420" w:firstLineChars="200"/>
    </w:pPr>
  </w:style>
  <w:style w:type="paragraph" w:styleId="1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4">
    <w:name w:val="Plain Text"/>
    <w:basedOn w:val="1"/>
    <w:link w:val="46"/>
    <w:qFormat/>
    <w:uiPriority w:val="99"/>
    <w:rPr>
      <w:rFonts w:ascii="宋体" w:hAnsi="Courier New" w:cs="Courier New"/>
      <w:szCs w:val="21"/>
    </w:rPr>
  </w:style>
  <w:style w:type="paragraph" w:styleId="15">
    <w:name w:val="Balloon Text"/>
    <w:basedOn w:val="1"/>
    <w:link w:val="34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next w:val="1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8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11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29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Heading 1 Char"/>
    <w:basedOn w:val="25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2">
    <w:name w:val="Heading 2 Char"/>
    <w:basedOn w:val="25"/>
    <w:link w:val="5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Document Map Char"/>
    <w:basedOn w:val="25"/>
    <w:link w:val="9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4">
    <w:name w:val="Balloon Text Char"/>
    <w:basedOn w:val="25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5">
    <w:name w:val="Footer Char"/>
    <w:basedOn w:val="25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37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列出段落1"/>
    <w:basedOn w:val="1"/>
    <w:qFormat/>
    <w:uiPriority w:val="99"/>
    <w:pPr>
      <w:ind w:firstLine="420" w:firstLineChars="200"/>
    </w:pPr>
  </w:style>
  <w:style w:type="character" w:customStyle="1" w:styleId="40">
    <w:name w:val="apple-converted-space"/>
    <w:basedOn w:val="25"/>
    <w:qFormat/>
    <w:uiPriority w:val="99"/>
    <w:rPr>
      <w:rFonts w:cs="Times New Roman"/>
    </w:rPr>
  </w:style>
  <w:style w:type="paragraph" w:customStyle="1" w:styleId="41">
    <w:name w:val="Char"/>
    <w:basedOn w:val="9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2">
    <w:name w:val="15"/>
    <w:basedOn w:val="25"/>
    <w:qFormat/>
    <w:uiPriority w:val="99"/>
    <w:rPr>
      <w:rFonts w:cs="Times New Roman"/>
    </w:rPr>
  </w:style>
  <w:style w:type="paragraph" w:customStyle="1" w:styleId="43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6">
    <w:name w:val="Plain Text Char"/>
    <w:basedOn w:val="25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47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48">
    <w:name w:val="标题 1 Char"/>
    <w:link w:val="4"/>
    <w:qFormat/>
    <w:uiPriority w:val="0"/>
    <w:rPr>
      <w:b/>
      <w:kern w:val="44"/>
      <w:sz w:val="44"/>
    </w:rPr>
  </w:style>
  <w:style w:type="paragraph" w:customStyle="1" w:styleId="49">
    <w:name w:val="BodyText1I2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0">
    <w:name w:val="NormalCharacter"/>
    <w:semiHidden/>
    <w:qFormat/>
    <w:uiPriority w:val="0"/>
  </w:style>
  <w:style w:type="paragraph" w:styleId="5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9</TotalTime>
  <ScaleCrop>false</ScaleCrop>
  <LinksUpToDate>false</LinksUpToDate>
  <CharactersWithSpaces>1489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2017-12-09T07:05:00Z</dcterms:created>
  <dc:creator>User</dc:creator>
  <cp:lastModifiedBy>baixin</cp:lastModifiedBy>
  <cp:lastPrinted>2022-03-14T00:45:00Z</cp:lastPrinted>
  <dcterms:modified xsi:type="dcterms:W3CDTF">2022-06-16T09:13:48Z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353B1947D7AA4079B698E692BB3DB32C</vt:lpwstr>
  </property>
</Properties>
</file>